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50" w:lineRule="auto"/>
        <w:rPr>
          <w:rFonts w:ascii="Arial"/>
          <w:sz w:val="21"/>
        </w:rPr>
      </w:pPr>
    </w:p>
    <w:p>
      <w:pPr>
        <w:spacing w:before="101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附件1-5-1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43" w:line="227" w:lineRule="auto"/>
        <w:ind w:left="2090" w:right="73" w:hanging="1990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28"/>
          <w:sz w:val="44"/>
          <w:szCs w:val="44"/>
        </w:rPr>
        <w:t>2024年第七届“高创杯”广东高校科技成果转化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44"/>
          <w:szCs w:val="44"/>
        </w:rPr>
        <w:t>路演大赛科技产品征集表</w:t>
      </w:r>
    </w:p>
    <w:p>
      <w:pPr>
        <w:spacing w:before="86"/>
      </w:pPr>
    </w:p>
    <w:p>
      <w:pPr>
        <w:spacing w:before="85"/>
      </w:pPr>
    </w:p>
    <w:tbl>
      <w:tblPr>
        <w:tblStyle w:val="4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1798"/>
        <w:gridCol w:w="1838"/>
        <w:gridCol w:w="2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306" w:lineRule="auto"/>
            </w:pPr>
          </w:p>
          <w:p>
            <w:pPr>
              <w:spacing w:before="88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*产品名称</w:t>
            </w:r>
          </w:p>
        </w:tc>
        <w:tc>
          <w:tcPr>
            <w:tcW w:w="6088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spacing w:before="88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*高校(院所)名称</w:t>
            </w:r>
          </w:p>
        </w:tc>
        <w:tc>
          <w:tcPr>
            <w:tcW w:w="1798" w:type="dxa"/>
            <w:vAlign w:val="top"/>
          </w:tcPr>
          <w:p>
            <w:pPr>
              <w:pStyle w:val="5"/>
            </w:pPr>
          </w:p>
        </w:tc>
        <w:tc>
          <w:tcPr>
            <w:tcW w:w="1838" w:type="dxa"/>
            <w:vAlign w:val="top"/>
          </w:tcPr>
          <w:p>
            <w:pPr>
              <w:pStyle w:val="5"/>
              <w:spacing w:line="246" w:lineRule="auto"/>
            </w:pPr>
          </w:p>
          <w:p>
            <w:pPr>
              <w:spacing w:before="88" w:line="221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*公司名称</w:t>
            </w:r>
          </w:p>
        </w:tc>
        <w:tc>
          <w:tcPr>
            <w:tcW w:w="245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spacing w:before="88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*产品持有人</w:t>
            </w:r>
          </w:p>
        </w:tc>
        <w:tc>
          <w:tcPr>
            <w:tcW w:w="1798" w:type="dxa"/>
            <w:vAlign w:val="top"/>
          </w:tcPr>
          <w:p>
            <w:pPr>
              <w:pStyle w:val="5"/>
            </w:pPr>
          </w:p>
        </w:tc>
        <w:tc>
          <w:tcPr>
            <w:tcW w:w="1838" w:type="dxa"/>
            <w:vAlign w:val="top"/>
          </w:tcPr>
          <w:p>
            <w:pPr>
              <w:spacing w:before="323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*职务(职称)</w:t>
            </w:r>
          </w:p>
        </w:tc>
        <w:tc>
          <w:tcPr>
            <w:tcW w:w="2452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782" w:type="dxa"/>
            <w:vAlign w:val="top"/>
          </w:tcPr>
          <w:p>
            <w:pPr>
              <w:spacing w:before="223" w:line="542" w:lineRule="exact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1"/>
                <w:position w:val="20"/>
                <w:sz w:val="27"/>
                <w:szCs w:val="27"/>
              </w:rPr>
              <w:t>*产品持有人联系方</w:t>
            </w:r>
          </w:p>
          <w:p>
            <w:pPr>
              <w:spacing w:before="1" w:line="220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式</w:t>
            </w:r>
          </w:p>
        </w:tc>
        <w:tc>
          <w:tcPr>
            <w:tcW w:w="6088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395" w:lineRule="auto"/>
            </w:pPr>
          </w:p>
          <w:p>
            <w:pPr>
              <w:spacing w:before="87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*产品分类(勾选)</w:t>
            </w:r>
          </w:p>
        </w:tc>
        <w:tc>
          <w:tcPr>
            <w:tcW w:w="1798" w:type="dxa"/>
            <w:tcBorders>
              <w:right w:val="nil"/>
            </w:tcBorders>
            <w:vAlign w:val="top"/>
          </w:tcPr>
          <w:p>
            <w:pPr>
              <w:spacing w:before="263" w:line="590" w:lineRule="exact"/>
              <w:ind w:left="1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7"/>
                <w:szCs w:val="27"/>
              </w:rPr>
              <w:t>口科研美食类</w:t>
            </w:r>
          </w:p>
          <w:p>
            <w:pPr>
              <w:spacing w:line="218" w:lineRule="auto"/>
              <w:ind w:left="1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□科技日用类</w:t>
            </w:r>
          </w:p>
        </w:tc>
        <w:tc>
          <w:tcPr>
            <w:tcW w:w="4290" w:type="dxa"/>
            <w:gridSpan w:val="2"/>
            <w:tcBorders>
              <w:left w:val="nil"/>
            </w:tcBorders>
            <w:vAlign w:val="top"/>
          </w:tcPr>
          <w:p>
            <w:pPr>
              <w:spacing w:before="294" w:line="560" w:lineRule="exact"/>
              <w:ind w:left="5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position w:val="22"/>
                <w:sz w:val="27"/>
                <w:szCs w:val="27"/>
              </w:rPr>
              <w:t>□健康护理类</w:t>
            </w:r>
          </w:p>
          <w:p>
            <w:pPr>
              <w:spacing w:line="219" w:lineRule="auto"/>
              <w:ind w:left="56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口创新文创类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406" w:lineRule="auto"/>
            </w:pPr>
          </w:p>
          <w:p>
            <w:pPr>
              <w:spacing w:before="88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*产品关键词</w:t>
            </w:r>
          </w:p>
        </w:tc>
        <w:tc>
          <w:tcPr>
            <w:tcW w:w="6088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2782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spacing w:before="88" w:line="219" w:lineRule="auto"/>
              <w:ind w:left="13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*产品简介</w:t>
            </w:r>
          </w:p>
        </w:tc>
        <w:tc>
          <w:tcPr>
            <w:tcW w:w="6088" w:type="dxa"/>
            <w:gridSpan w:val="3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87" w:line="562" w:lineRule="exact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32"/>
                <w:position w:val="22"/>
                <w:sz w:val="27"/>
                <w:szCs w:val="27"/>
              </w:rPr>
              <w:t>(产品创新亮点、产品功能介绍、产品</w:t>
            </w:r>
            <w:r>
              <w:rPr>
                <w:rFonts w:ascii="宋体" w:hAnsi="宋体" w:eastAsia="宋体" w:cs="宋体"/>
                <w:spacing w:val="-31"/>
                <w:position w:val="22"/>
                <w:sz w:val="27"/>
                <w:szCs w:val="27"/>
              </w:rPr>
              <w:t>售价</w:t>
            </w:r>
            <w:r>
              <w:rPr>
                <w:rFonts w:ascii="宋体" w:hAnsi="宋体" w:eastAsia="宋体" w:cs="宋体"/>
                <w:spacing w:val="-32"/>
                <w:position w:val="22"/>
                <w:sz w:val="27"/>
                <w:szCs w:val="27"/>
              </w:rPr>
              <w:t>、产品类别</w:t>
            </w:r>
            <w:r>
              <w:rPr>
                <w:rFonts w:ascii="宋体" w:hAnsi="宋体" w:eastAsia="宋体" w:cs="宋体"/>
                <w:spacing w:val="-15"/>
                <w:position w:val="22"/>
                <w:sz w:val="27"/>
                <w:szCs w:val="27"/>
              </w:rPr>
              <w:t>及</w:t>
            </w:r>
          </w:p>
          <w:p>
            <w:pPr>
              <w:spacing w:line="219" w:lineRule="auto"/>
              <w:ind w:left="1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规格等不超过300字)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80" w:h="16800"/>
          <w:pgMar w:top="1428" w:right="1374" w:bottom="1707" w:left="1424" w:header="0" w:footer="1400" w:gutter="0"/>
          <w:cols w:space="720" w:num="1"/>
        </w:sectPr>
      </w:pPr>
    </w:p>
    <w:p>
      <w:pPr>
        <w:spacing w:before="36"/>
      </w:pPr>
    </w:p>
    <w:p>
      <w:pPr>
        <w:spacing w:before="36"/>
      </w:pPr>
    </w:p>
    <w:p>
      <w:pPr>
        <w:spacing w:before="35"/>
      </w:pPr>
    </w:p>
    <w:tbl>
      <w:tblPr>
        <w:tblStyle w:val="4"/>
        <w:tblW w:w="887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6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1" w:hRule="atLeast"/>
        </w:trPr>
        <w:tc>
          <w:tcPr>
            <w:tcW w:w="2792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81" w:line="219" w:lineRule="auto"/>
              <w:ind w:left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*研发公司介绍</w:t>
            </w:r>
          </w:p>
        </w:tc>
        <w:tc>
          <w:tcPr>
            <w:tcW w:w="6078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81" w:line="219" w:lineRule="auto"/>
              <w:ind w:left="5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(研发背景、成立时间、销售金额等)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7" w:hRule="atLeast"/>
        </w:trPr>
        <w:tc>
          <w:tcPr>
            <w:tcW w:w="2792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82" w:line="570" w:lineRule="exact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position w:val="24"/>
                <w:sz w:val="25"/>
                <w:szCs w:val="25"/>
              </w:rPr>
              <w:t>产品核心技术</w:t>
            </w:r>
          </w:p>
          <w:p>
            <w:pPr>
              <w:spacing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原理说明</w:t>
            </w:r>
          </w:p>
        </w:tc>
        <w:tc>
          <w:tcPr>
            <w:tcW w:w="6078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1" w:hRule="atLeast"/>
        </w:trPr>
        <w:tc>
          <w:tcPr>
            <w:tcW w:w="2792" w:type="dxa"/>
            <w:vAlign w:val="top"/>
          </w:tcPr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spacing w:before="81" w:line="219" w:lineRule="auto"/>
              <w:ind w:left="8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*产品相关资质</w:t>
            </w:r>
          </w:p>
        </w:tc>
        <w:tc>
          <w:tcPr>
            <w:tcW w:w="6078" w:type="dxa"/>
            <w:vAlign w:val="top"/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81" w:line="560" w:lineRule="exact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position w:val="23"/>
                <w:sz w:val="25"/>
                <w:szCs w:val="25"/>
              </w:rPr>
              <w:t>(营业执照、生产许可证、相关批文号、食品许可证等桂</w:t>
            </w:r>
          </w:p>
          <w:p>
            <w:pPr>
              <w:spacing w:line="219" w:lineRule="auto"/>
              <w:ind w:left="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关资质证明)</w:t>
            </w:r>
          </w:p>
        </w:tc>
      </w:tr>
    </w:tbl>
    <w:p>
      <w:pPr>
        <w:spacing w:before="190" w:line="221" w:lineRule="auto"/>
        <w:ind w:left="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报名说明：</w:t>
      </w:r>
      <w:r>
        <w:rPr>
          <w:rFonts w:ascii="仿宋" w:hAnsi="仿宋" w:eastAsia="仿宋" w:cs="仿宋"/>
          <w:spacing w:val="-3"/>
          <w:sz w:val="28"/>
          <w:szCs w:val="28"/>
        </w:rPr>
        <w:t>征集表及科技产品承诺书(见附表)报送至联络邮箱进行报名</w:t>
      </w:r>
    </w:p>
    <w:p>
      <w:pPr>
        <w:spacing w:before="229" w:line="212" w:lineRule="auto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 xml:space="preserve">联系人：梁惠如18923138167,联络邮箱： </w:t>
      </w:r>
      <w:r>
        <w:rPr>
          <w:rFonts w:ascii="Times New Roman" w:hAnsi="Times New Roman" w:eastAsia="Times New Roman" w:cs="Times New Roman"/>
          <w:sz w:val="28"/>
          <w:szCs w:val="28"/>
        </w:rPr>
        <w:t>gdgxzhzx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@163.</w:t>
      </w:r>
      <w:r>
        <w:rPr>
          <w:rFonts w:ascii="Times New Roman" w:hAnsi="Times New Roman" w:eastAsia="Times New Roman" w:cs="Times New Roman"/>
          <w:sz w:val="28"/>
          <w:szCs w:val="28"/>
        </w:rPr>
        <w:t>com</w:t>
      </w:r>
      <w:r>
        <w:rPr>
          <w:rFonts w:ascii="宋体" w:hAnsi="宋体" w:eastAsia="宋体" w:cs="宋体"/>
          <w:spacing w:val="1"/>
          <w:sz w:val="28"/>
          <w:szCs w:val="28"/>
        </w:rPr>
        <w:t>。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4" w:line="183" w:lineRule="auto"/>
        <w:ind w:left="767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—25</w:t>
      </w:r>
      <w:r>
        <w:rPr>
          <w:rFonts w:ascii="宋体" w:hAnsi="宋体" w:eastAsia="宋体" w:cs="宋体"/>
          <w:spacing w:val="5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3"/>
          <w:sz w:val="32"/>
          <w:szCs w:val="32"/>
        </w:rPr>
        <w:t>—</w:t>
      </w:r>
    </w:p>
    <w:sectPr>
      <w:footerReference r:id="rId6" w:type="default"/>
      <w:pgSz w:w="11950" w:h="16980"/>
      <w:pgMar w:top="1443" w:right="1505" w:bottom="400" w:left="15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41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2024-04-03T09:02:00Z</dcterms:created>
  <dc:creator>hqy1110</dc:creator>
  <cp:lastModifiedBy>hhhhhhhqy</cp:lastModifiedBy>
  <dcterms:modified xsi:type="dcterms:W3CDTF">2024-05-17T15:42:03Z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2024-04-03T09:02:30Z</vt:filetime>
  </property>
  <property fmtid="{D5CDD505-2E9C-101B-9397-08002B2CF9AE}" pid="4" name="UsrData">
    <vt:lpwstr>660caaa5addef3001fa5744awl</vt:lpwstr>
  </property>
  <property fmtid="{D5CDD505-2E9C-101B-9397-08002B2CF9AE}" pid="5" name="KSOProductBuildVer">
    <vt:lpwstr>2052-12.1.0.16729</vt:lpwstr>
  </property>
  <property fmtid="{D5CDD505-2E9C-101B-9397-08002B2CF9AE}" pid="6" name="ICV">
    <vt:lpwstr>CAA848F7BC74455D9A11CC14D879CA3C_13</vt:lpwstr>
  </property>
</Properties>
</file>